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24" w:rsidRPr="00F245D8" w:rsidRDefault="00810DB0" w:rsidP="00F245D8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D8">
        <w:rPr>
          <w:rFonts w:ascii="Times New Roman" w:hAnsi="Times New Roman" w:cs="Times New Roman"/>
          <w:b/>
          <w:sz w:val="24"/>
          <w:szCs w:val="24"/>
        </w:rPr>
        <w:t>MART OKUL DEPREM ANI VE TAHLİYE TATBİKATI BİLGİ NOTU</w:t>
      </w:r>
    </w:p>
    <w:p w:rsidR="00F245D8" w:rsidRDefault="00F245D8" w:rsidP="00F245D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0DB0" w:rsidRDefault="00810DB0" w:rsidP="00810D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45D8">
        <w:rPr>
          <w:rFonts w:ascii="Times New Roman" w:hAnsi="Times New Roman" w:cs="Times New Roman"/>
          <w:b/>
          <w:sz w:val="24"/>
          <w:szCs w:val="24"/>
        </w:rPr>
        <w:t>TATBİKAT ÖNCESİNDE YAPILACAKLAR</w:t>
      </w:r>
      <w:r w:rsidR="009A75FB">
        <w:rPr>
          <w:rFonts w:ascii="Times New Roman" w:hAnsi="Times New Roman" w:cs="Times New Roman"/>
          <w:b/>
          <w:sz w:val="24"/>
          <w:szCs w:val="24"/>
        </w:rPr>
        <w:t xml:space="preserve"> ( 1-2 GÜN ÖNCE )</w:t>
      </w:r>
    </w:p>
    <w:p w:rsidR="00F245D8" w:rsidRPr="00F245D8" w:rsidRDefault="00F245D8" w:rsidP="00F245D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10DB0" w:rsidRPr="00F245D8" w:rsidRDefault="0022543C" w:rsidP="00810DB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Sorumlu öğretmen eşliğinde okulun tahliye planı, tahliye </w:t>
      </w:r>
      <w:proofErr w:type="gramStart"/>
      <w:r w:rsidRPr="00F245D8">
        <w:rPr>
          <w:rFonts w:ascii="Times New Roman" w:hAnsi="Times New Roman" w:cs="Times New Roman"/>
          <w:sz w:val="24"/>
          <w:szCs w:val="24"/>
        </w:rPr>
        <w:t>güzergahları</w:t>
      </w:r>
      <w:proofErr w:type="gramEnd"/>
      <w:r w:rsidRPr="00F245D8">
        <w:rPr>
          <w:rFonts w:ascii="Times New Roman" w:hAnsi="Times New Roman" w:cs="Times New Roman"/>
          <w:sz w:val="24"/>
          <w:szCs w:val="24"/>
        </w:rPr>
        <w:t>, çıkış kapıları ve toplanma alanı kontrol edilmelidir.</w:t>
      </w:r>
    </w:p>
    <w:p w:rsidR="0022543C" w:rsidRPr="00F245D8" w:rsidRDefault="0022543C" w:rsidP="00810DB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Okul idarecileri tatbikatla ilgili konuları tüm öğretmenlere yapılacak bir toplantı ile aktarmalıdır.</w:t>
      </w:r>
    </w:p>
    <w:p w:rsidR="0022543C" w:rsidRDefault="0022543C" w:rsidP="00810DB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Öğretmenler Deprem anında yapılması gerekenleri ve çök-kapan-tutun hareketini tatbikat öncesinde öğrencilere aktarmalıdır.</w:t>
      </w:r>
    </w:p>
    <w:p w:rsidR="00BF0AB2" w:rsidRPr="00F245D8" w:rsidRDefault="00BF0AB2" w:rsidP="00810DB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Unutulmaması gereken bir husus da </w:t>
      </w:r>
      <w:r w:rsidRPr="00BF0AB2">
        <w:rPr>
          <w:rFonts w:ascii="Times New Roman" w:hAnsi="Times New Roman" w:cs="Times New Roman"/>
          <w:b/>
          <w:sz w:val="24"/>
          <w:szCs w:val="24"/>
        </w:rPr>
        <w:t>çok hızlı değil güvenli tahliyedir.</w:t>
      </w:r>
      <w:r>
        <w:rPr>
          <w:rFonts w:ascii="Times New Roman" w:hAnsi="Times New Roman" w:cs="Times New Roman"/>
          <w:sz w:val="24"/>
          <w:szCs w:val="24"/>
        </w:rPr>
        <w:t xml:space="preserve"> Tahliye esnasında özellikle merdivenlerde öğrencilerin koşuşturması mutlaka engellenmelidir.</w:t>
      </w:r>
    </w:p>
    <w:p w:rsidR="0022543C" w:rsidRPr="00F245D8" w:rsidRDefault="0022543C" w:rsidP="0022543C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22543C" w:rsidRDefault="0022543C" w:rsidP="0022543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45D8">
        <w:rPr>
          <w:rFonts w:ascii="Times New Roman" w:hAnsi="Times New Roman" w:cs="Times New Roman"/>
          <w:b/>
          <w:sz w:val="24"/>
          <w:szCs w:val="24"/>
        </w:rPr>
        <w:t>TATBİKAT SIRASINDA YAPILACAKLAR</w:t>
      </w:r>
    </w:p>
    <w:p w:rsidR="00F245D8" w:rsidRPr="00F245D8" w:rsidRDefault="00F245D8" w:rsidP="00F245D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2543C" w:rsidRPr="00F245D8" w:rsidRDefault="0022543C" w:rsidP="0022543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Deprem anı zil veya alarm sesi vermek suretiyle </w:t>
      </w:r>
      <w:proofErr w:type="spellStart"/>
      <w:r w:rsidRPr="00F245D8">
        <w:rPr>
          <w:rFonts w:ascii="Times New Roman" w:hAnsi="Times New Roman" w:cs="Times New Roman"/>
          <w:sz w:val="24"/>
          <w:szCs w:val="24"/>
        </w:rPr>
        <w:t>simüle</w:t>
      </w:r>
      <w:proofErr w:type="spellEnd"/>
      <w:r w:rsidRPr="00F245D8">
        <w:rPr>
          <w:rFonts w:ascii="Times New Roman" w:hAnsi="Times New Roman" w:cs="Times New Roman"/>
          <w:sz w:val="24"/>
          <w:szCs w:val="24"/>
        </w:rPr>
        <w:t xml:space="preserve"> edilecektir.</w:t>
      </w:r>
      <w:r w:rsidR="00E914A7" w:rsidRPr="00F245D8">
        <w:rPr>
          <w:rFonts w:ascii="Times New Roman" w:hAnsi="Times New Roman" w:cs="Times New Roman"/>
          <w:sz w:val="24"/>
          <w:szCs w:val="24"/>
        </w:rPr>
        <w:t xml:space="preserve"> Deprem </w:t>
      </w:r>
      <w:r w:rsidR="006842DB">
        <w:rPr>
          <w:rFonts w:ascii="Times New Roman" w:hAnsi="Times New Roman" w:cs="Times New Roman"/>
          <w:sz w:val="24"/>
          <w:szCs w:val="24"/>
        </w:rPr>
        <w:t>2</w:t>
      </w:r>
      <w:r w:rsidR="00E914A7" w:rsidRPr="00F245D8">
        <w:rPr>
          <w:rFonts w:ascii="Times New Roman" w:hAnsi="Times New Roman" w:cs="Times New Roman"/>
          <w:sz w:val="24"/>
          <w:szCs w:val="24"/>
        </w:rPr>
        <w:t xml:space="preserve"> dk. Sürecek şekilde prova edilecektir. Bu anda okul idaresi </w:t>
      </w:r>
      <w:r w:rsidR="006842DB">
        <w:rPr>
          <w:rFonts w:ascii="Times New Roman" w:hAnsi="Times New Roman" w:cs="Times New Roman"/>
          <w:sz w:val="24"/>
          <w:szCs w:val="24"/>
        </w:rPr>
        <w:t>2</w:t>
      </w:r>
      <w:r w:rsidR="00E914A7" w:rsidRPr="00F245D8">
        <w:rPr>
          <w:rFonts w:ascii="Times New Roman" w:hAnsi="Times New Roman" w:cs="Times New Roman"/>
          <w:sz w:val="24"/>
          <w:szCs w:val="24"/>
        </w:rPr>
        <w:t>dk sürecek siren sesi ya da</w:t>
      </w:r>
      <w:r w:rsidR="006842DB">
        <w:rPr>
          <w:rFonts w:ascii="Times New Roman" w:hAnsi="Times New Roman" w:cs="Times New Roman"/>
          <w:sz w:val="24"/>
          <w:szCs w:val="24"/>
        </w:rPr>
        <w:t xml:space="preserve"> 2</w:t>
      </w:r>
      <w:r w:rsidR="00E914A7" w:rsidRPr="00F2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A7" w:rsidRPr="00F245D8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E914A7" w:rsidRPr="00F245D8">
        <w:rPr>
          <w:rFonts w:ascii="Times New Roman" w:hAnsi="Times New Roman" w:cs="Times New Roman"/>
          <w:sz w:val="24"/>
          <w:szCs w:val="24"/>
        </w:rPr>
        <w:t xml:space="preserve"> arayla deprem başlangıcı ve sonunu belirtecek 2 zil sesi çalacaktır.</w:t>
      </w:r>
    </w:p>
    <w:p w:rsidR="0022543C" w:rsidRPr="00F245D8" w:rsidRDefault="0022543C" w:rsidP="0022543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Tüm öğrenciler, öğretmenler ve okul </w:t>
      </w:r>
      <w:r w:rsidR="00E914A7" w:rsidRPr="00F245D8">
        <w:rPr>
          <w:rFonts w:ascii="Times New Roman" w:hAnsi="Times New Roman" w:cs="Times New Roman"/>
          <w:sz w:val="24"/>
          <w:szCs w:val="24"/>
        </w:rPr>
        <w:t>personeli zil</w:t>
      </w:r>
      <w:r w:rsidR="00780A1B" w:rsidRPr="00F245D8">
        <w:rPr>
          <w:rFonts w:ascii="Times New Roman" w:hAnsi="Times New Roman" w:cs="Times New Roman"/>
          <w:sz w:val="24"/>
          <w:szCs w:val="24"/>
        </w:rPr>
        <w:t xml:space="preserve"> sesi veya alarm sesini duyunca </w:t>
      </w:r>
      <w:r w:rsidRPr="00F245D8">
        <w:rPr>
          <w:rFonts w:ascii="Times New Roman" w:hAnsi="Times New Roman" w:cs="Times New Roman"/>
          <w:sz w:val="24"/>
          <w:szCs w:val="24"/>
        </w:rPr>
        <w:t>“ ÇÖK-KAPAN-</w:t>
      </w:r>
      <w:r w:rsidR="00E914A7" w:rsidRPr="00F245D8">
        <w:rPr>
          <w:rFonts w:ascii="Times New Roman" w:hAnsi="Times New Roman" w:cs="Times New Roman"/>
          <w:sz w:val="24"/>
          <w:szCs w:val="24"/>
        </w:rPr>
        <w:t>TUTUN ”pozisyonuna</w:t>
      </w:r>
      <w:r w:rsidRPr="00F245D8">
        <w:rPr>
          <w:rFonts w:ascii="Times New Roman" w:hAnsi="Times New Roman" w:cs="Times New Roman"/>
          <w:sz w:val="24"/>
          <w:szCs w:val="24"/>
        </w:rPr>
        <w:t xml:space="preserve"> geçer.</w:t>
      </w:r>
    </w:p>
    <w:p w:rsidR="00E914A7" w:rsidRPr="00F245D8" w:rsidRDefault="00E914A7" w:rsidP="0022543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Öğrenciler ilk zil sesiyle başladıkları ÇÖK-KAPAN-TUTUN hareketine </w:t>
      </w:r>
      <w:r w:rsidR="006842DB">
        <w:rPr>
          <w:rFonts w:ascii="Times New Roman" w:hAnsi="Times New Roman" w:cs="Times New Roman"/>
          <w:sz w:val="24"/>
          <w:szCs w:val="24"/>
        </w:rPr>
        <w:t>2</w:t>
      </w:r>
      <w:r w:rsidRPr="00F245D8">
        <w:rPr>
          <w:rFonts w:ascii="Times New Roman" w:hAnsi="Times New Roman" w:cs="Times New Roman"/>
          <w:sz w:val="24"/>
          <w:szCs w:val="24"/>
        </w:rPr>
        <w:t xml:space="preserve"> dk. Boyunca devam edecektir. </w:t>
      </w:r>
    </w:p>
    <w:p w:rsidR="00050D3D" w:rsidRPr="00F245D8" w:rsidRDefault="00E914A7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Sonrasında öğretmenler</w:t>
      </w:r>
      <w:r w:rsidR="00050D3D" w:rsidRPr="00F245D8">
        <w:rPr>
          <w:rFonts w:ascii="Times New Roman" w:hAnsi="Times New Roman" w:cs="Times New Roman"/>
          <w:sz w:val="24"/>
          <w:szCs w:val="24"/>
        </w:rPr>
        <w:t xml:space="preserve"> öğrencileri sakinleştirici ve tahliye esasını içeren kısa bir konuşma yapar.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Deprem öncesi planlamada görev verilen personeller merdivenleri kontrol eder.</w:t>
      </w:r>
      <w:bookmarkStart w:id="0" w:name="_GoBack"/>
      <w:bookmarkEnd w:id="0"/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Deprem öncesi planlamada görev verilen personel tahliye kapılarını açar ve tahliye </w:t>
      </w:r>
      <w:r w:rsidR="00E914A7" w:rsidRPr="00F245D8">
        <w:rPr>
          <w:rFonts w:ascii="Times New Roman" w:hAnsi="Times New Roman" w:cs="Times New Roman"/>
          <w:sz w:val="24"/>
          <w:szCs w:val="24"/>
        </w:rPr>
        <w:t>güzergâhını</w:t>
      </w:r>
      <w:r w:rsidRPr="00F245D8">
        <w:rPr>
          <w:rFonts w:ascii="Times New Roman" w:hAnsi="Times New Roman" w:cs="Times New Roman"/>
          <w:sz w:val="24"/>
          <w:szCs w:val="24"/>
        </w:rPr>
        <w:t xml:space="preserve"> kontrol eder.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Kontrollerin tamamlanmasının ardından tahliye işlemi başlatılır.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Tahliye en alt kattan üst kata, merdivene en yakın sınıftan en uzaktaki sınıfa doğru yapılır.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Öğretmen önde sınıf başkanı arkada olacak şekilde hızlı adımlarla </w:t>
      </w:r>
      <w:r w:rsidR="004319F3">
        <w:rPr>
          <w:rFonts w:ascii="Times New Roman" w:hAnsi="Times New Roman" w:cs="Times New Roman"/>
          <w:sz w:val="24"/>
          <w:szCs w:val="24"/>
        </w:rPr>
        <w:t xml:space="preserve">fakat koşmadan </w:t>
      </w:r>
      <w:r w:rsidRPr="00F245D8">
        <w:rPr>
          <w:rFonts w:ascii="Times New Roman" w:hAnsi="Times New Roman" w:cs="Times New Roman"/>
          <w:sz w:val="24"/>
          <w:szCs w:val="24"/>
        </w:rPr>
        <w:t>çıkışa doğru intikale başlanır. Sınıfta yaralanan, şoka giren ve yardıma ihtiyaç duyan engelli öğrenci v</w:t>
      </w:r>
      <w:r w:rsidR="00950460" w:rsidRPr="00F245D8">
        <w:rPr>
          <w:rFonts w:ascii="Times New Roman" w:hAnsi="Times New Roman" w:cs="Times New Roman"/>
          <w:sz w:val="24"/>
          <w:szCs w:val="24"/>
        </w:rPr>
        <w:t xml:space="preserve">arsa öğretmen ilk müdahaleyi yapar ve gerekirse bu öğrencinin yanında kalır. Bu durumda sınıfın tahliyesi </w:t>
      </w:r>
      <w:r w:rsidR="00780A1B" w:rsidRPr="00F245D8">
        <w:rPr>
          <w:rFonts w:ascii="Times New Roman" w:hAnsi="Times New Roman" w:cs="Times New Roman"/>
          <w:sz w:val="24"/>
          <w:szCs w:val="24"/>
        </w:rPr>
        <w:t>sınıf başkanı liderliğinde ve yan sınıfın öğretmeninin koordinesinde gerçekleştirilir.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Bina içinde ve merdivenlerde koşulmaz.  Öğrenciler duvara yakın ve bir elleriyle başını koruyacak şekilde merdivenlerden inerler.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Öğrenciler tatbikat esnasında “ </w:t>
      </w:r>
      <w:r w:rsidRPr="003A6C6C">
        <w:rPr>
          <w:rFonts w:ascii="Times New Roman" w:hAnsi="Times New Roman" w:cs="Times New Roman"/>
          <w:b/>
          <w:sz w:val="24"/>
          <w:szCs w:val="24"/>
        </w:rPr>
        <w:t>KONUŞMA-İTME-KOŞMA-GERİ DÖNME”</w:t>
      </w:r>
      <w:r w:rsidRPr="00F245D8">
        <w:rPr>
          <w:rFonts w:ascii="Times New Roman" w:hAnsi="Times New Roman" w:cs="Times New Roman"/>
          <w:sz w:val="24"/>
          <w:szCs w:val="24"/>
        </w:rPr>
        <w:t xml:space="preserve"> kuralına uymalıdır.</w:t>
      </w:r>
    </w:p>
    <w:p w:rsidR="00050D3D" w:rsidRPr="00F245D8" w:rsidRDefault="00050D3D" w:rsidP="00050D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Okulun birden fazla çıkışı varsa tahliye önceden yapılan plan çerçevesinde farklı katlar, farklı çıkışlara yönlendirilecek şekilde gerçekleştirilir.</w:t>
      </w:r>
    </w:p>
    <w:p w:rsidR="0022543C" w:rsidRPr="00F245D8" w:rsidRDefault="00437D49" w:rsidP="0022543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Tüm öğrenciler okulun acil durum toplanma alanında sıraya geçer. Bu toplanma alanı binadan uzak bir alanda olmalıdır.</w:t>
      </w:r>
    </w:p>
    <w:p w:rsidR="00437D49" w:rsidRPr="00F245D8" w:rsidRDefault="00437D49" w:rsidP="00437D49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37D49" w:rsidRDefault="00437D49" w:rsidP="00437D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45D8">
        <w:rPr>
          <w:rFonts w:ascii="Times New Roman" w:hAnsi="Times New Roman" w:cs="Times New Roman"/>
          <w:b/>
          <w:sz w:val="24"/>
          <w:szCs w:val="24"/>
        </w:rPr>
        <w:t>TATBİKAT SONRASINDA YAPILACAKLAR.</w:t>
      </w:r>
    </w:p>
    <w:p w:rsidR="00F245D8" w:rsidRPr="00F245D8" w:rsidRDefault="00F245D8" w:rsidP="00F245D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76D1E" w:rsidRPr="00F245D8" w:rsidRDefault="00DF1A0F" w:rsidP="00276D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>Toplanma alanında yoklamalar alınır.</w:t>
      </w:r>
    </w:p>
    <w:p w:rsidR="00DF1A0F" w:rsidRPr="00F245D8" w:rsidRDefault="00DF1A0F" w:rsidP="00276D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Okul önünde toplanan velilerin </w:t>
      </w:r>
      <w:proofErr w:type="gramStart"/>
      <w:r w:rsidRPr="00F245D8">
        <w:rPr>
          <w:rFonts w:ascii="Times New Roman" w:hAnsi="Times New Roman" w:cs="Times New Roman"/>
          <w:sz w:val="24"/>
          <w:szCs w:val="24"/>
        </w:rPr>
        <w:t>kaos</w:t>
      </w:r>
      <w:proofErr w:type="gramEnd"/>
      <w:r w:rsidRPr="00F245D8">
        <w:rPr>
          <w:rFonts w:ascii="Times New Roman" w:hAnsi="Times New Roman" w:cs="Times New Roman"/>
          <w:sz w:val="24"/>
          <w:szCs w:val="24"/>
        </w:rPr>
        <w:t xml:space="preserve"> oluşturacak şekilde okul bahçesine girmesi engellenir. (Afetin doğası gereği panikleyen veliler bu uygulamaya itiraz edeceklerdir. Bunun önlenebilmesi için rutin olarak yapılan veli toplantılarında velilere bu konuda bilgilendirme yapılması faydalı olacaktır.)</w:t>
      </w:r>
    </w:p>
    <w:p w:rsidR="00DF1A0F" w:rsidRPr="00F245D8" w:rsidRDefault="00875353" w:rsidP="00276D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45D8">
        <w:rPr>
          <w:rFonts w:ascii="Times New Roman" w:hAnsi="Times New Roman" w:cs="Times New Roman"/>
          <w:sz w:val="24"/>
          <w:szCs w:val="24"/>
        </w:rPr>
        <w:t xml:space="preserve">Çocuklar Velilerine teslim edilir. Ailesi gelmeyen </w:t>
      </w:r>
      <w:r w:rsidR="00F245D8" w:rsidRPr="00F245D8">
        <w:rPr>
          <w:rFonts w:ascii="Times New Roman" w:hAnsi="Times New Roman" w:cs="Times New Roman"/>
          <w:sz w:val="24"/>
          <w:szCs w:val="24"/>
        </w:rPr>
        <w:t>öğrenciler tutanak</w:t>
      </w:r>
      <w:r w:rsidRPr="00F245D8">
        <w:rPr>
          <w:rFonts w:ascii="Times New Roman" w:hAnsi="Times New Roman" w:cs="Times New Roman"/>
          <w:sz w:val="24"/>
          <w:szCs w:val="24"/>
        </w:rPr>
        <w:t xml:space="preserve"> ile kolluk kuvvetleri ve beraberinde gelen Aile ve Sosyal Hizmetler yetkililerine teslim edilir.</w:t>
      </w:r>
    </w:p>
    <w:p w:rsidR="00810DB0" w:rsidRPr="00F245D8" w:rsidRDefault="00810DB0" w:rsidP="00810D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810DB0" w:rsidRPr="00F245D8" w:rsidSect="00F2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72D"/>
    <w:multiLevelType w:val="hybridMultilevel"/>
    <w:tmpl w:val="A29EFA1C"/>
    <w:lvl w:ilvl="0" w:tplc="F8E86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6FF4"/>
    <w:multiLevelType w:val="hybridMultilevel"/>
    <w:tmpl w:val="DABAD5EA"/>
    <w:lvl w:ilvl="0" w:tplc="255A75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F7C0D"/>
    <w:multiLevelType w:val="hybridMultilevel"/>
    <w:tmpl w:val="3B884DF6"/>
    <w:lvl w:ilvl="0" w:tplc="D440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0842"/>
    <w:multiLevelType w:val="hybridMultilevel"/>
    <w:tmpl w:val="49DE1C84"/>
    <w:lvl w:ilvl="0" w:tplc="39249B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91F93"/>
    <w:multiLevelType w:val="hybridMultilevel"/>
    <w:tmpl w:val="B6DEE492"/>
    <w:lvl w:ilvl="0" w:tplc="13561C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52118"/>
    <w:multiLevelType w:val="hybridMultilevel"/>
    <w:tmpl w:val="EBD00936"/>
    <w:lvl w:ilvl="0" w:tplc="2FB0E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1"/>
    <w:rsid w:val="00050D3D"/>
    <w:rsid w:val="000F7146"/>
    <w:rsid w:val="0022543C"/>
    <w:rsid w:val="00276D1E"/>
    <w:rsid w:val="003A6C6C"/>
    <w:rsid w:val="004319F3"/>
    <w:rsid w:val="00437D49"/>
    <w:rsid w:val="006842DB"/>
    <w:rsid w:val="00737383"/>
    <w:rsid w:val="00780A1B"/>
    <w:rsid w:val="00791A24"/>
    <w:rsid w:val="00810DB0"/>
    <w:rsid w:val="00875353"/>
    <w:rsid w:val="008D24B1"/>
    <w:rsid w:val="00950460"/>
    <w:rsid w:val="009A75FB"/>
    <w:rsid w:val="00BF0AB2"/>
    <w:rsid w:val="00DF1A0F"/>
    <w:rsid w:val="00E914A7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AFF9-F02D-4463-94BC-A5519E0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TurhanAHMETOGLU</cp:lastModifiedBy>
  <cp:revision>2</cp:revision>
  <dcterms:created xsi:type="dcterms:W3CDTF">2022-03-02T06:11:00Z</dcterms:created>
  <dcterms:modified xsi:type="dcterms:W3CDTF">2022-03-02T06:11:00Z</dcterms:modified>
</cp:coreProperties>
</file>